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78" w:rsidRPr="00DD6FF5" w:rsidRDefault="00844878" w:rsidP="00C033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ŠKOLSKI KURIKULUM – </w:t>
      </w:r>
      <w:r w:rsidR="00C0336C">
        <w:rPr>
          <w:rFonts w:ascii="Times New Roman" w:hAnsi="Times New Roman" w:cs="Times New Roman"/>
          <w:b/>
          <w:sz w:val="28"/>
          <w:szCs w:val="28"/>
        </w:rPr>
        <w:t>IZVANUČIONIČKA NASTAVA – KAZALIŠTE I KINO</w:t>
      </w:r>
    </w:p>
    <w:p w:rsidR="00844878" w:rsidRPr="00DD6FF5" w:rsidRDefault="00844878" w:rsidP="0084487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804"/>
      </w:tblGrid>
      <w:tr w:rsidR="00844878" w:rsidRPr="00DD6FF5" w:rsidTr="00294D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NAZIV</w:t>
            </w:r>
          </w:p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Pr="00DD6FF5" w:rsidRDefault="00C0336C" w:rsidP="00294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IZVANUČIONIČKA NASTAVA – KAZALIŠTE I KINO</w:t>
            </w:r>
          </w:p>
        </w:tc>
      </w:tr>
      <w:tr w:rsidR="00844878" w:rsidRPr="00DD6FF5" w:rsidTr="00294D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CILJ</w:t>
            </w:r>
          </w:p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Default="00844878" w:rsidP="00294DAD">
            <w:pPr>
              <w:pStyle w:val="Odlomakpopisa"/>
              <w:rPr>
                <w:rFonts w:ascii="Times New Roman" w:hAnsi="Times New Roman" w:cs="Times New Roman"/>
              </w:rPr>
            </w:pPr>
          </w:p>
          <w:p w:rsidR="00844878" w:rsidRDefault="00C0336C" w:rsidP="00C0336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učenici će se upoznati s kazalištem i kinom kao ustanovom</w:t>
            </w:r>
          </w:p>
          <w:p w:rsidR="00C0336C" w:rsidRDefault="00C0336C" w:rsidP="00C0336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učenici će moći uočavati obilježja dramskog teksta u scenskom djelu, kao i obilježja određenog filmskog roda i filmska izražajna sredstva u filmskom djelu</w:t>
            </w:r>
          </w:p>
          <w:p w:rsidR="00C0336C" w:rsidRDefault="00C0336C" w:rsidP="00C0336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učenici će prepoznavati kazališna i filmska izražajna sredstva na konkretnim primjerima</w:t>
            </w:r>
          </w:p>
          <w:p w:rsidR="00C0336C" w:rsidRDefault="00C0336C" w:rsidP="00C0336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učenici će uočiti razliku između filmske i kazališne glume</w:t>
            </w:r>
          </w:p>
          <w:p w:rsidR="00C0336C" w:rsidRDefault="00C0336C" w:rsidP="00C0336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učenici će razvijati ljubav prema kazalištu i filmu kao umjetnosti</w:t>
            </w:r>
          </w:p>
          <w:p w:rsidR="00C0336C" w:rsidRDefault="00C0336C" w:rsidP="00C0336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učenici će imati potrebu odlazaka u kazalište i kino</w:t>
            </w:r>
          </w:p>
          <w:p w:rsidR="00C0336C" w:rsidRDefault="00C0336C" w:rsidP="00C0336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učenici će iznositi svoje kritičko mišljenje i prosudbe o </w:t>
            </w:r>
            <w:proofErr w:type="spellStart"/>
            <w:r>
              <w:rPr>
                <w:rFonts w:ascii="Times New Roman" w:hAnsi="Times New Roman" w:cs="Times New Roman"/>
              </w:rPr>
              <w:t>odgledanim</w:t>
            </w:r>
            <w:proofErr w:type="spellEnd"/>
            <w:r>
              <w:rPr>
                <w:rFonts w:ascii="Times New Roman" w:hAnsi="Times New Roman" w:cs="Times New Roman"/>
              </w:rPr>
              <w:t xml:space="preserve"> djelima</w:t>
            </w:r>
          </w:p>
          <w:p w:rsidR="00C0336C" w:rsidRPr="00DD6FF5" w:rsidRDefault="00C0336C" w:rsidP="00C0336C">
            <w:pPr>
              <w:pStyle w:val="Odlomakpopisa"/>
              <w:rPr>
                <w:rFonts w:ascii="Times New Roman" w:hAnsi="Times New Roman" w:cs="Times New Roman"/>
              </w:rPr>
            </w:pPr>
          </w:p>
        </w:tc>
      </w:tr>
      <w:tr w:rsidR="00844878" w:rsidRPr="00DD6FF5" w:rsidTr="00294D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NAMJENA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Default="00844878" w:rsidP="00294DAD">
            <w:pPr>
              <w:pStyle w:val="Odlomakpopisa"/>
              <w:rPr>
                <w:rFonts w:ascii="Times New Roman" w:hAnsi="Times New Roman" w:cs="Times New Roman"/>
              </w:rPr>
            </w:pPr>
          </w:p>
          <w:p w:rsidR="00844878" w:rsidRDefault="00C0336C" w:rsidP="00294DA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razvijanje navike posjeta kazalištu ili kinu</w:t>
            </w:r>
          </w:p>
          <w:p w:rsidR="00C0336C" w:rsidRDefault="00C0336C" w:rsidP="00294DA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usvajanje pravila ponašanja u kazalištu i kinu</w:t>
            </w:r>
          </w:p>
          <w:p w:rsidR="00C0336C" w:rsidRDefault="00C0336C" w:rsidP="00294DA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uključivanje učenika u aktivno gledanje i recepciju kazališne i kino predstave</w:t>
            </w:r>
          </w:p>
          <w:p w:rsidR="00C0336C" w:rsidRDefault="00C0336C" w:rsidP="00294DA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obogaćivanje učenikovih osjećaja prema dramskom i filmskom svijetu kroz razvijanje kulture gledanja predstava</w:t>
            </w:r>
          </w:p>
          <w:p w:rsidR="00844878" w:rsidRPr="00DD6FF5" w:rsidRDefault="00844878" w:rsidP="00294DAD">
            <w:pPr>
              <w:pStyle w:val="Odlomakpopisa"/>
              <w:rPr>
                <w:rFonts w:ascii="Times New Roman" w:hAnsi="Times New Roman" w:cs="Times New Roman"/>
              </w:rPr>
            </w:pPr>
          </w:p>
        </w:tc>
      </w:tr>
      <w:tr w:rsidR="00844878" w:rsidRPr="00DD6FF5" w:rsidTr="00294D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NOSITELJI</w:t>
            </w:r>
          </w:p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Default="00844878" w:rsidP="00294DAD">
            <w:pPr>
              <w:pStyle w:val="Odlomakpopisa"/>
              <w:rPr>
                <w:rFonts w:ascii="Times New Roman" w:hAnsi="Times New Roman" w:cs="Times New Roman"/>
              </w:rPr>
            </w:pPr>
          </w:p>
          <w:p w:rsidR="00844878" w:rsidRDefault="00844878" w:rsidP="00C0336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Jasminka Kokolić Golubić</w:t>
            </w:r>
            <w:r w:rsidR="00C0336C">
              <w:rPr>
                <w:rFonts w:ascii="Times New Roman" w:hAnsi="Times New Roman" w:cs="Times New Roman"/>
              </w:rPr>
              <w:t>, razrednici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336C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 xml:space="preserve">učenici 5. </w:t>
            </w:r>
            <w:r w:rsidR="00C0336C">
              <w:rPr>
                <w:rFonts w:ascii="Times New Roman" w:hAnsi="Times New Roman" w:cs="Times New Roman"/>
              </w:rPr>
              <w:t>- 8</w:t>
            </w:r>
            <w:r>
              <w:rPr>
                <w:rFonts w:ascii="Times New Roman" w:hAnsi="Times New Roman" w:cs="Times New Roman"/>
              </w:rPr>
              <w:t>. razreda)</w:t>
            </w:r>
          </w:p>
          <w:p w:rsidR="00C0336C" w:rsidRPr="00DD6FF5" w:rsidRDefault="00C0336C" w:rsidP="00C0336C">
            <w:pPr>
              <w:pStyle w:val="Odlomakpopisa"/>
              <w:rPr>
                <w:rFonts w:ascii="Times New Roman" w:hAnsi="Times New Roman" w:cs="Times New Roman"/>
              </w:rPr>
            </w:pPr>
          </w:p>
        </w:tc>
      </w:tr>
      <w:tr w:rsidR="00844878" w:rsidRPr="00DD6FF5" w:rsidTr="00294D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NAČIN REALIZACIJE</w:t>
            </w:r>
          </w:p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Default="00844878" w:rsidP="00294DAD">
            <w:pPr>
              <w:pStyle w:val="Odlomakpopisa"/>
              <w:rPr>
                <w:rFonts w:ascii="Times New Roman" w:hAnsi="Times New Roman" w:cs="Times New Roman"/>
              </w:rPr>
            </w:pPr>
          </w:p>
          <w:p w:rsidR="00844878" w:rsidRDefault="00C0336C" w:rsidP="00294DA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posjet kazalištu ili kinu</w:t>
            </w:r>
          </w:p>
          <w:p w:rsidR="00844878" w:rsidRPr="00DD6FF5" w:rsidRDefault="00844878" w:rsidP="00294DAD">
            <w:pPr>
              <w:pStyle w:val="Odlomakpopisa"/>
              <w:rPr>
                <w:rFonts w:ascii="Times New Roman" w:hAnsi="Times New Roman" w:cs="Times New Roman"/>
              </w:rPr>
            </w:pPr>
          </w:p>
        </w:tc>
      </w:tr>
      <w:tr w:rsidR="00844878" w:rsidRPr="00DD6FF5" w:rsidTr="00294D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VREMENIK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Default="00844878" w:rsidP="00294DAD">
            <w:pPr>
              <w:pStyle w:val="Odlomakpopisa"/>
              <w:rPr>
                <w:rFonts w:ascii="Times New Roman" w:hAnsi="Times New Roman" w:cs="Times New Roman"/>
              </w:rPr>
            </w:pPr>
          </w:p>
          <w:p w:rsidR="00844878" w:rsidRDefault="00C0336C" w:rsidP="00294DA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dva puta u toku nastavne godine (po jednom u polugodištu)</w:t>
            </w:r>
          </w:p>
          <w:p w:rsidR="00844878" w:rsidRPr="00844878" w:rsidRDefault="00844878" w:rsidP="00294DAD">
            <w:pPr>
              <w:pStyle w:val="Odlomakpopisa"/>
              <w:rPr>
                <w:rFonts w:ascii="Times New Roman" w:hAnsi="Times New Roman" w:cs="Times New Roman"/>
              </w:rPr>
            </w:pPr>
          </w:p>
        </w:tc>
      </w:tr>
      <w:tr w:rsidR="00844878" w:rsidRPr="00DD6FF5" w:rsidTr="00294D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TROŠKOVNIK</w:t>
            </w:r>
          </w:p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Default="00844878" w:rsidP="00294DAD">
            <w:pPr>
              <w:pStyle w:val="Odlomakpopisa"/>
              <w:rPr>
                <w:rFonts w:ascii="Times New Roman" w:hAnsi="Times New Roman" w:cs="Times New Roman"/>
              </w:rPr>
            </w:pPr>
          </w:p>
          <w:p w:rsidR="00844878" w:rsidRPr="00844878" w:rsidRDefault="00C0336C" w:rsidP="00294DA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cijena karata i prijevoza učenika</w:t>
            </w:r>
          </w:p>
        </w:tc>
      </w:tr>
      <w:tr w:rsidR="00844878" w:rsidRPr="00DD6FF5" w:rsidTr="00294D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NAČIN VREDNOVANJA</w:t>
            </w:r>
          </w:p>
          <w:p w:rsidR="00844878" w:rsidRPr="00DD6FF5" w:rsidRDefault="00844878" w:rsidP="00294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78" w:rsidRDefault="00844878" w:rsidP="00294DAD">
            <w:pPr>
              <w:pStyle w:val="Odlomakpopisa"/>
              <w:rPr>
                <w:rFonts w:ascii="Times New Roman" w:hAnsi="Times New Roman" w:cs="Times New Roman"/>
              </w:rPr>
            </w:pPr>
          </w:p>
          <w:p w:rsidR="00844878" w:rsidRDefault="00C0336C" w:rsidP="00294DA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skupna i individualna vrednovanja kroz jezično, pisano i usmeno izražavanje – pisanje osvrta, kritika</w:t>
            </w:r>
            <w:r w:rsidR="00984F38">
              <w:rPr>
                <w:rFonts w:ascii="Times New Roman" w:hAnsi="Times New Roman" w:cs="Times New Roman"/>
              </w:rPr>
              <w:t xml:space="preserve"> i njihova prezentacija različitim medijima; ocjenjivanje tih i takvih učeničkih radova</w:t>
            </w:r>
          </w:p>
          <w:p w:rsidR="00844878" w:rsidRPr="00844878" w:rsidRDefault="00844878" w:rsidP="00294DAD">
            <w:pPr>
              <w:pStyle w:val="Odlomakpopisa"/>
              <w:rPr>
                <w:rFonts w:ascii="Times New Roman" w:hAnsi="Times New Roman" w:cs="Times New Roman"/>
              </w:rPr>
            </w:pPr>
          </w:p>
        </w:tc>
      </w:tr>
    </w:tbl>
    <w:p w:rsidR="00844878" w:rsidRPr="00DD6FF5" w:rsidRDefault="00844878" w:rsidP="00844878">
      <w:pPr>
        <w:rPr>
          <w:rFonts w:ascii="Times New Roman" w:hAnsi="Times New Roman" w:cs="Times New Roman"/>
          <w:sz w:val="28"/>
          <w:szCs w:val="28"/>
        </w:rPr>
      </w:pPr>
    </w:p>
    <w:p w:rsidR="00844878" w:rsidRPr="00DD6FF5" w:rsidRDefault="00844878" w:rsidP="00844878">
      <w:pPr>
        <w:rPr>
          <w:rFonts w:ascii="Times New Roman" w:hAnsi="Times New Roman" w:cs="Times New Roman"/>
          <w:sz w:val="28"/>
          <w:szCs w:val="28"/>
        </w:rPr>
      </w:pPr>
    </w:p>
    <w:p w:rsidR="00DD6FF5" w:rsidRDefault="00DD6FF5" w:rsidP="00DD6FF5">
      <w:pPr>
        <w:rPr>
          <w:b/>
          <w:sz w:val="28"/>
          <w:szCs w:val="28"/>
        </w:rPr>
      </w:pPr>
    </w:p>
    <w:p w:rsidR="00844878" w:rsidRDefault="00844878" w:rsidP="00DD6FF5">
      <w:pPr>
        <w:rPr>
          <w:b/>
          <w:sz w:val="28"/>
          <w:szCs w:val="28"/>
        </w:rPr>
      </w:pPr>
    </w:p>
    <w:p w:rsidR="00844878" w:rsidRDefault="00844878" w:rsidP="00DD6FF5">
      <w:pPr>
        <w:rPr>
          <w:b/>
          <w:sz w:val="28"/>
          <w:szCs w:val="28"/>
        </w:rPr>
      </w:pPr>
    </w:p>
    <w:p w:rsidR="00844878" w:rsidRDefault="00844878" w:rsidP="00DD6FF5">
      <w:pPr>
        <w:rPr>
          <w:b/>
          <w:sz w:val="28"/>
          <w:szCs w:val="28"/>
        </w:rPr>
      </w:pPr>
    </w:p>
    <w:p w:rsidR="00844878" w:rsidRDefault="00844878" w:rsidP="00DD6FF5">
      <w:pPr>
        <w:rPr>
          <w:b/>
          <w:sz w:val="28"/>
          <w:szCs w:val="28"/>
        </w:rPr>
      </w:pPr>
    </w:p>
    <w:p w:rsidR="00844878" w:rsidRPr="00DD6FF5" w:rsidRDefault="00844878" w:rsidP="00DD6FF5">
      <w:pPr>
        <w:rPr>
          <w:b/>
          <w:sz w:val="28"/>
          <w:szCs w:val="28"/>
        </w:rPr>
      </w:pPr>
      <w:bookmarkStart w:id="0" w:name="_GoBack"/>
      <w:bookmarkEnd w:id="0"/>
    </w:p>
    <w:sectPr w:rsidR="00844878" w:rsidRPr="00DD6FF5" w:rsidSect="00DD6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A41C8"/>
    <w:multiLevelType w:val="hybridMultilevel"/>
    <w:tmpl w:val="6F52F718"/>
    <w:lvl w:ilvl="0" w:tplc="A7526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F5"/>
    <w:rsid w:val="00302683"/>
    <w:rsid w:val="005959A0"/>
    <w:rsid w:val="00844878"/>
    <w:rsid w:val="00984F38"/>
    <w:rsid w:val="00B36063"/>
    <w:rsid w:val="00C0336C"/>
    <w:rsid w:val="00D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FF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FF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Koka</dc:creator>
  <cp:lastModifiedBy>Koka</cp:lastModifiedBy>
  <cp:revision>2</cp:revision>
  <dcterms:created xsi:type="dcterms:W3CDTF">2014-09-03T22:01:00Z</dcterms:created>
  <dcterms:modified xsi:type="dcterms:W3CDTF">2014-09-03T22:01:00Z</dcterms:modified>
</cp:coreProperties>
</file>